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3"/>
        <w:gridCol w:w="6804"/>
      </w:tblGrid>
      <w:tr w:rsidR="006024FE" w:rsidRPr="00BF7509" w:rsidTr="000403C4">
        <w:tc>
          <w:tcPr>
            <w:tcW w:w="3403" w:type="dxa"/>
          </w:tcPr>
          <w:p w:rsidR="006024FE" w:rsidRPr="00BF7509" w:rsidRDefault="006024FE" w:rsidP="0004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509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804" w:type="dxa"/>
          </w:tcPr>
          <w:p w:rsidR="006024FE" w:rsidRPr="00865438" w:rsidRDefault="006024FE" w:rsidP="000403C4">
            <w:pPr>
              <w:spacing w:after="120" w:line="240" w:lineRule="auto"/>
              <w:ind w:left="-182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438">
              <w:rPr>
                <w:rFonts w:ascii="Times New Roman" w:hAnsi="Times New Roman"/>
                <w:b/>
                <w:sz w:val="24"/>
                <w:szCs w:val="24"/>
              </w:rPr>
              <w:t>Безопасность продовольственных товаров</w:t>
            </w:r>
          </w:p>
        </w:tc>
      </w:tr>
      <w:tr w:rsidR="006024FE" w:rsidRPr="00BF7509" w:rsidTr="000403C4">
        <w:tc>
          <w:tcPr>
            <w:tcW w:w="3403" w:type="dxa"/>
          </w:tcPr>
          <w:p w:rsidR="006024FE" w:rsidRPr="00BF7509" w:rsidRDefault="006024FE" w:rsidP="0004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509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804" w:type="dxa"/>
          </w:tcPr>
          <w:p w:rsidR="006024FE" w:rsidRDefault="006024FE" w:rsidP="00BB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4FE" w:rsidRPr="00BF7509" w:rsidRDefault="006024FE" w:rsidP="0086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38">
              <w:rPr>
                <w:rFonts w:ascii="Times New Roman" w:hAnsi="Times New Roman"/>
                <w:sz w:val="24"/>
                <w:szCs w:val="24"/>
              </w:rPr>
              <w:t>1-25 01 09 «Товароведение и экспертиза товаров»</w:t>
            </w:r>
          </w:p>
        </w:tc>
      </w:tr>
      <w:tr w:rsidR="006024FE" w:rsidRPr="00BF7509" w:rsidTr="000403C4">
        <w:trPr>
          <w:trHeight w:val="501"/>
        </w:trPr>
        <w:tc>
          <w:tcPr>
            <w:tcW w:w="3403" w:type="dxa"/>
          </w:tcPr>
          <w:p w:rsidR="006024FE" w:rsidRPr="00BF7509" w:rsidRDefault="006024FE" w:rsidP="0004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509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804" w:type="dxa"/>
          </w:tcPr>
          <w:p w:rsidR="006024FE" w:rsidRPr="00BF7509" w:rsidRDefault="006024FE" w:rsidP="0004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024FE" w:rsidRPr="00BF7509" w:rsidTr="000403C4">
        <w:tc>
          <w:tcPr>
            <w:tcW w:w="3403" w:type="dxa"/>
          </w:tcPr>
          <w:p w:rsidR="006024FE" w:rsidRPr="00BF7509" w:rsidRDefault="006024FE" w:rsidP="0004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509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804" w:type="dxa"/>
          </w:tcPr>
          <w:p w:rsidR="006024FE" w:rsidRPr="00BF7509" w:rsidRDefault="006024FE" w:rsidP="0004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3/</w:t>
            </w:r>
          </w:p>
        </w:tc>
      </w:tr>
      <w:tr w:rsidR="006024FE" w:rsidRPr="00BF7509" w:rsidTr="000403C4">
        <w:tc>
          <w:tcPr>
            <w:tcW w:w="3403" w:type="dxa"/>
          </w:tcPr>
          <w:p w:rsidR="006024FE" w:rsidRPr="00BF7509" w:rsidRDefault="006024FE" w:rsidP="0004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509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804" w:type="dxa"/>
          </w:tcPr>
          <w:p w:rsidR="006024FE" w:rsidRPr="00BF7509" w:rsidRDefault="006024FE" w:rsidP="0004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6/</w:t>
            </w:r>
          </w:p>
        </w:tc>
      </w:tr>
      <w:tr w:rsidR="006024FE" w:rsidRPr="00BF7509" w:rsidTr="000403C4">
        <w:tc>
          <w:tcPr>
            <w:tcW w:w="3403" w:type="dxa"/>
          </w:tcPr>
          <w:p w:rsidR="006024FE" w:rsidRPr="00BF7509" w:rsidRDefault="006024FE" w:rsidP="0004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509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6024FE" w:rsidRPr="00BF7509" w:rsidRDefault="006024FE" w:rsidP="0004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509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804" w:type="dxa"/>
          </w:tcPr>
          <w:p w:rsidR="006024FE" w:rsidRPr="00BB3ADB" w:rsidRDefault="006024FE" w:rsidP="00A85F54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D43FD">
              <w:rPr>
                <w:rFonts w:ascii="Times New Roman" w:hAnsi="Times New Roman"/>
                <w:sz w:val="24"/>
                <w:szCs w:val="24"/>
              </w:rPr>
              <w:t>аудиторных – 102 часа, в том числе: лекции – 50 часов, лабораторные занятия – 52 часа 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24FE" w:rsidRPr="00BF7509" w:rsidTr="000403C4">
        <w:tc>
          <w:tcPr>
            <w:tcW w:w="3403" w:type="dxa"/>
          </w:tcPr>
          <w:p w:rsidR="006024FE" w:rsidRPr="00BF7509" w:rsidRDefault="006024FE" w:rsidP="0004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509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804" w:type="dxa"/>
          </w:tcPr>
          <w:p w:rsidR="006024FE" w:rsidRPr="00BF7509" w:rsidRDefault="006024FE" w:rsidP="00BB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DB">
              <w:rPr>
                <w:rFonts w:ascii="Times New Roman" w:hAnsi="Times New Roman"/>
                <w:sz w:val="24"/>
                <w:szCs w:val="24"/>
              </w:rPr>
              <w:t>Сергейчик С</w:t>
            </w:r>
            <w:r>
              <w:rPr>
                <w:rFonts w:ascii="Times New Roman" w:hAnsi="Times New Roman"/>
                <w:sz w:val="24"/>
                <w:szCs w:val="24"/>
              </w:rPr>
              <w:t>ветлана Александровна -</w:t>
            </w:r>
            <w:r w:rsidRPr="00BB3ADB">
              <w:rPr>
                <w:rFonts w:ascii="Times New Roman" w:hAnsi="Times New Roman"/>
                <w:sz w:val="24"/>
                <w:szCs w:val="24"/>
              </w:rPr>
              <w:t xml:space="preserve"> доктор биологических наук, профессор</w:t>
            </w:r>
          </w:p>
        </w:tc>
      </w:tr>
      <w:tr w:rsidR="006024FE" w:rsidRPr="00BF7509" w:rsidTr="000403C4">
        <w:tc>
          <w:tcPr>
            <w:tcW w:w="3403" w:type="dxa"/>
          </w:tcPr>
          <w:p w:rsidR="006024FE" w:rsidRPr="00BF7509" w:rsidRDefault="006024FE" w:rsidP="0004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509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804" w:type="dxa"/>
          </w:tcPr>
          <w:p w:rsidR="006024FE" w:rsidRPr="00BF7509" w:rsidRDefault="006024FE" w:rsidP="0004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товароведения, Товарная экспертиза (в отрасли)</w:t>
            </w:r>
          </w:p>
        </w:tc>
      </w:tr>
      <w:tr w:rsidR="006024FE" w:rsidRPr="00BF7509" w:rsidTr="000403C4">
        <w:tc>
          <w:tcPr>
            <w:tcW w:w="3403" w:type="dxa"/>
          </w:tcPr>
          <w:p w:rsidR="006024FE" w:rsidRPr="00BF7509" w:rsidRDefault="006024FE" w:rsidP="0004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509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804" w:type="dxa"/>
          </w:tcPr>
          <w:p w:rsidR="006024FE" w:rsidRPr="00BF7509" w:rsidRDefault="006024FE" w:rsidP="000403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1CA">
              <w:rPr>
                <w:rFonts w:ascii="Times New Roman" w:hAnsi="Times New Roman"/>
                <w:sz w:val="24"/>
                <w:szCs w:val="24"/>
              </w:rPr>
              <w:t>Формирование теоретических знаний, умений и практических навыков в области обеспечения безопасности продовольственных  товаров в процессе их разработки, производства, реализации, потребления, хранения и утилизации</w:t>
            </w:r>
          </w:p>
        </w:tc>
      </w:tr>
      <w:tr w:rsidR="006024FE" w:rsidRPr="00BF7509" w:rsidTr="000403C4">
        <w:tc>
          <w:tcPr>
            <w:tcW w:w="3403" w:type="dxa"/>
          </w:tcPr>
          <w:p w:rsidR="006024FE" w:rsidRPr="00BF7509" w:rsidRDefault="006024FE" w:rsidP="0004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509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804" w:type="dxa"/>
          </w:tcPr>
          <w:p w:rsidR="006024FE" w:rsidRPr="00680626" w:rsidRDefault="006024FE" w:rsidP="00680626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и безопасность пищевых продуктов: учебное   пособие         для студентов высших учебных заведений по специальностям: «Химия», «Товароведение и экспертиза товаров»/ В.В. Ловкис [и др.]. – Минск: ИВЦ Минфина, 2010. – 396 с.</w:t>
            </w:r>
          </w:p>
          <w:p w:rsidR="006024FE" w:rsidRPr="00BB3ADB" w:rsidRDefault="006024FE" w:rsidP="00CE693B">
            <w:pPr>
              <w:tabs>
                <w:tab w:val="num" w:pos="3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A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2. Деликатная, И.О. Безопасность товаров (продовольственных): учебное пособие  /И.</w:t>
            </w:r>
            <w:bookmarkStart w:id="0" w:name="_GoBack"/>
            <w:bookmarkEnd w:id="0"/>
            <w:r w:rsidRPr="00BB3A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 Деликатная, И.Ю. Ухарцева. – Минск: Вышэйшая школа, 2012. – 252 с.  </w:t>
            </w:r>
          </w:p>
          <w:p w:rsidR="006024FE" w:rsidRPr="00BF7509" w:rsidRDefault="006024FE" w:rsidP="0068062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3A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3. Сергейчик, С.А. Стойкие органические загрязнители в окружающей среде и продуктах питания: учебно-методическое пособие / С.А. Сергейчик. – Минск: БГЭУ, 2006.  – 77 с. </w:t>
            </w:r>
          </w:p>
        </w:tc>
      </w:tr>
      <w:tr w:rsidR="006024FE" w:rsidRPr="00BF7509" w:rsidTr="000403C4">
        <w:tc>
          <w:tcPr>
            <w:tcW w:w="3403" w:type="dxa"/>
          </w:tcPr>
          <w:p w:rsidR="006024FE" w:rsidRPr="00BF7509" w:rsidRDefault="006024FE" w:rsidP="0004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509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804" w:type="dxa"/>
          </w:tcPr>
          <w:p w:rsidR="006024FE" w:rsidRPr="00BF7509" w:rsidRDefault="006024FE" w:rsidP="0004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509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</w:p>
        </w:tc>
      </w:tr>
      <w:tr w:rsidR="006024FE" w:rsidRPr="00BF7509" w:rsidTr="000403C4">
        <w:tc>
          <w:tcPr>
            <w:tcW w:w="3403" w:type="dxa"/>
          </w:tcPr>
          <w:p w:rsidR="006024FE" w:rsidRPr="00BF7509" w:rsidRDefault="006024FE" w:rsidP="0004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509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804" w:type="dxa"/>
          </w:tcPr>
          <w:p w:rsidR="006024FE" w:rsidRPr="0067337B" w:rsidRDefault="006024FE" w:rsidP="00ED7224">
            <w:pPr>
              <w:pStyle w:val="NormalWeb"/>
              <w:shd w:val="clear" w:color="auto" w:fill="FDFDFF"/>
              <w:spacing w:before="0" w:beforeAutospacing="0" w:after="0" w:afterAutospacing="0"/>
              <w:ind w:firstLine="13"/>
              <w:rPr>
                <w:color w:val="000000"/>
              </w:rPr>
            </w:pPr>
            <w:r w:rsidRPr="0067337B">
              <w:rPr>
                <w:color w:val="000000"/>
              </w:rPr>
              <w:t>Студенты должны уметь:</w:t>
            </w:r>
          </w:p>
          <w:p w:rsidR="006024FE" w:rsidRPr="00ED7224" w:rsidRDefault="006024FE" w:rsidP="00ED7224">
            <w:pPr>
              <w:pStyle w:val="NormalWeb"/>
              <w:shd w:val="clear" w:color="auto" w:fill="FDFD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D7224">
              <w:rPr>
                <w:color w:val="000000"/>
              </w:rPr>
              <w:t>анализировать и оценивать свойства безопасности продовольственных товаров;</w:t>
            </w:r>
          </w:p>
          <w:p w:rsidR="006024FE" w:rsidRPr="00ED7224" w:rsidRDefault="006024FE" w:rsidP="00ED7224">
            <w:pPr>
              <w:pStyle w:val="NormalWeb"/>
              <w:shd w:val="clear" w:color="auto" w:fill="FDFDFF"/>
              <w:spacing w:before="0" w:beforeAutospacing="0" w:after="0" w:afterAutospacing="0"/>
              <w:ind w:firstLine="1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D7224">
              <w:rPr>
                <w:color w:val="000000"/>
              </w:rPr>
              <w:t>эффективно использовать нормативные документы и законодательные акты в процессе оценки безопасности товаров;</w:t>
            </w:r>
          </w:p>
          <w:p w:rsidR="006024FE" w:rsidRPr="00BF7509" w:rsidRDefault="006024FE" w:rsidP="00ED7224">
            <w:pPr>
              <w:pStyle w:val="NormalWeb"/>
              <w:shd w:val="clear" w:color="auto" w:fill="FDFDFF"/>
              <w:spacing w:before="0" w:beforeAutospacing="0" w:after="0" w:afterAutospacing="0"/>
              <w:ind w:firstLine="13"/>
            </w:pPr>
            <w:r>
              <w:rPr>
                <w:color w:val="000000"/>
              </w:rPr>
              <w:t xml:space="preserve">- </w:t>
            </w:r>
            <w:r w:rsidRPr="00ED7224">
              <w:rPr>
                <w:color w:val="000000"/>
              </w:rPr>
              <w:t>владеть стандартными  органолептическими и физико-химическими методами определения критериев безопасности продовольственных товаров</w:t>
            </w:r>
          </w:p>
        </w:tc>
      </w:tr>
      <w:tr w:rsidR="006024FE" w:rsidRPr="00BF7509" w:rsidTr="000403C4">
        <w:tc>
          <w:tcPr>
            <w:tcW w:w="3403" w:type="dxa"/>
          </w:tcPr>
          <w:p w:rsidR="006024FE" w:rsidRPr="00BF7509" w:rsidRDefault="006024FE" w:rsidP="0004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509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804" w:type="dxa"/>
          </w:tcPr>
          <w:p w:rsidR="006024FE" w:rsidRPr="00BF7509" w:rsidRDefault="006024FE" w:rsidP="0004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4FE" w:rsidRPr="00BF7509" w:rsidRDefault="006024FE" w:rsidP="0004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09">
              <w:rPr>
                <w:rFonts w:ascii="Times New Roman" w:hAnsi="Times New Roman"/>
                <w:sz w:val="24"/>
                <w:szCs w:val="24"/>
              </w:rPr>
              <w:t>Товароведения продовольственных товаров</w:t>
            </w:r>
          </w:p>
        </w:tc>
      </w:tr>
    </w:tbl>
    <w:p w:rsidR="006024FE" w:rsidRDefault="006024FE"/>
    <w:sectPr w:rsidR="006024FE" w:rsidSect="00C8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94F"/>
    <w:multiLevelType w:val="hybridMultilevel"/>
    <w:tmpl w:val="604A7EAC"/>
    <w:lvl w:ilvl="0" w:tplc="EA44E426">
      <w:start w:val="1"/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61E733A7"/>
    <w:multiLevelType w:val="hybridMultilevel"/>
    <w:tmpl w:val="876A6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087"/>
    <w:rsid w:val="000403C4"/>
    <w:rsid w:val="001B6E97"/>
    <w:rsid w:val="0059543B"/>
    <w:rsid w:val="006024FE"/>
    <w:rsid w:val="0066254C"/>
    <w:rsid w:val="0067337B"/>
    <w:rsid w:val="00680626"/>
    <w:rsid w:val="00720087"/>
    <w:rsid w:val="008101CA"/>
    <w:rsid w:val="00865438"/>
    <w:rsid w:val="009D43FD"/>
    <w:rsid w:val="00A7237D"/>
    <w:rsid w:val="00A85F54"/>
    <w:rsid w:val="00AC0197"/>
    <w:rsid w:val="00B132CC"/>
    <w:rsid w:val="00BB3ADB"/>
    <w:rsid w:val="00BF7509"/>
    <w:rsid w:val="00C80D74"/>
    <w:rsid w:val="00CE693B"/>
    <w:rsid w:val="00DA47E7"/>
    <w:rsid w:val="00DE77A1"/>
    <w:rsid w:val="00E230D5"/>
    <w:rsid w:val="00ED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3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9543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9543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309</Words>
  <Characters>1762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Каф.товароведения прод. товаров</dc:creator>
  <cp:keywords/>
  <dc:description/>
  <cp:lastModifiedBy>kpt</cp:lastModifiedBy>
  <cp:revision>13</cp:revision>
  <dcterms:created xsi:type="dcterms:W3CDTF">2015-04-17T13:37:00Z</dcterms:created>
  <dcterms:modified xsi:type="dcterms:W3CDTF">2015-04-24T07:09:00Z</dcterms:modified>
</cp:coreProperties>
</file>